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CC" w:rsidRDefault="00D271CC" w:rsidP="00D271CC">
      <w:pPr>
        <w:jc w:val="both"/>
        <w:rPr>
          <w:b/>
          <w:sz w:val="28"/>
        </w:rPr>
      </w:pPr>
      <w:bookmarkStart w:id="0" w:name="_GoBack"/>
      <w:bookmarkEnd w:id="0"/>
      <w:r w:rsidRPr="00EA6039">
        <w:rPr>
          <w:b/>
          <w:sz w:val="28"/>
        </w:rPr>
        <w:t>Karta projektowa (fiszka)</w:t>
      </w:r>
    </w:p>
    <w:p w:rsidR="00947C63" w:rsidRPr="00221AB2" w:rsidRDefault="00947C63" w:rsidP="00D271CC">
      <w:pPr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21AB2">
        <w:rPr>
          <w:rFonts w:asciiTheme="minorHAnsi" w:hAnsiTheme="minorHAnsi" w:cstheme="minorHAnsi"/>
          <w:b/>
          <w:sz w:val="24"/>
          <w:szCs w:val="24"/>
        </w:rPr>
        <w:t>Ankieta skierowana</w:t>
      </w:r>
      <w:r w:rsidR="002E5767">
        <w:rPr>
          <w:rFonts w:asciiTheme="minorHAnsi" w:hAnsiTheme="minorHAnsi" w:cstheme="minorHAnsi"/>
          <w:b/>
          <w:sz w:val="24"/>
          <w:szCs w:val="24"/>
        </w:rPr>
        <w:t xml:space="preserve"> jest </w:t>
      </w:r>
      <w:r w:rsidRPr="00221AB2">
        <w:rPr>
          <w:rFonts w:asciiTheme="minorHAnsi" w:hAnsiTheme="minorHAnsi" w:cstheme="minorHAnsi"/>
          <w:b/>
          <w:sz w:val="24"/>
          <w:szCs w:val="24"/>
        </w:rPr>
        <w:t xml:space="preserve"> do mieszkańców oraz podmiotów działających na obszarze LGD „Kraina wokół Lublina” tj. gmin: </w:t>
      </w:r>
      <w:r w:rsidR="00221AB2" w:rsidRPr="00221AB2">
        <w:rPr>
          <w:rFonts w:asciiTheme="minorHAnsi" w:hAnsiTheme="minorHAnsi" w:cstheme="minorHAnsi"/>
          <w:b/>
          <w:color w:val="000000"/>
          <w:sz w:val="24"/>
          <w:szCs w:val="24"/>
        </w:rPr>
        <w:t>Bełżyce, Borzechów, Bychawa, Garbów, Głusk, Jabłonna, Jastków, Konopnica, Krzczonów, Niedrzwica Duża, Niemce, Strzyżewice, Wólka, Wysokie, Zakrzew.</w:t>
      </w:r>
    </w:p>
    <w:p w:rsidR="00D271CC" w:rsidRDefault="00D271CC" w:rsidP="00D271CC">
      <w:pPr>
        <w:jc w:val="both"/>
      </w:pPr>
      <w:r>
        <w:t xml:space="preserve">W związku z opracowywaniem nowej Lokalnej Strategii Rozwoju dla obszaru Stowarzyszenia LGD „Kraina wokół Lublina” na lata 2023-2027, zachęcamy do podzielenia się pomysłami na realizację projektów na obszarze działania </w:t>
      </w:r>
      <w:r w:rsidR="00674C5C">
        <w:t xml:space="preserve">naszej LGD. </w:t>
      </w:r>
      <w:r w:rsidR="005D168A">
        <w:t xml:space="preserve"> Opracowanie </w:t>
      </w:r>
      <w:r>
        <w:t xml:space="preserve">strategii stanowi podstawę do ubiegania się przez naszą LGD o środki finansowe z nowej perspektywy finansowania Unii Europejskiej na lata 2021-2027. Przedstawione w fiszkach projekty zostaną poddane analizie i będą podstawą do opracowania </w:t>
      </w:r>
      <w:r w:rsidR="005D168A">
        <w:t xml:space="preserve">zakresu </w:t>
      </w:r>
      <w:r>
        <w:t xml:space="preserve">przedsięwzięć oraz budżetu. </w:t>
      </w:r>
    </w:p>
    <w:p w:rsidR="00D271CC" w:rsidRDefault="00D271CC" w:rsidP="00D271CC">
      <w:pPr>
        <w:rPr>
          <w:b/>
        </w:rPr>
      </w:pPr>
      <w:r>
        <w:rPr>
          <w:b/>
        </w:rPr>
        <w:t xml:space="preserve">Uwaga! Prosimy o wypełnienie </w:t>
      </w:r>
      <w:r w:rsidR="00221AB2">
        <w:rPr>
          <w:b/>
        </w:rPr>
        <w:t xml:space="preserve">odrębnej karty </w:t>
      </w:r>
      <w:r>
        <w:rPr>
          <w:b/>
        </w:rPr>
        <w:t>dla każdego zgłaszanego  projektu</w:t>
      </w:r>
      <w:r w:rsidR="00221AB2">
        <w:rPr>
          <w:b/>
        </w:rPr>
        <w:t xml:space="preserve">. </w:t>
      </w:r>
      <w:r>
        <w:rPr>
          <w:b/>
        </w:rPr>
        <w:t xml:space="preserve"> </w:t>
      </w:r>
    </w:p>
    <w:p w:rsidR="00947C63" w:rsidRDefault="00221AB2" w:rsidP="00D271CC">
      <w:pPr>
        <w:rPr>
          <w:b/>
        </w:rPr>
      </w:pPr>
      <w:r>
        <w:rPr>
          <w:b/>
        </w:rPr>
        <w:t>Wypełnioną Kartę projektu prosimy</w:t>
      </w:r>
      <w:r w:rsidR="00947C63">
        <w:rPr>
          <w:b/>
        </w:rPr>
        <w:t xml:space="preserve"> złożyć w Biurze LGD „Kraina wokół Lublina”</w:t>
      </w:r>
      <w:r w:rsidR="005D168A">
        <w:rPr>
          <w:b/>
        </w:rPr>
        <w:t xml:space="preserve"> </w:t>
      </w:r>
      <w:r w:rsidR="00947C63">
        <w:rPr>
          <w:b/>
        </w:rPr>
        <w:t xml:space="preserve"> ul. Narutowicza 37/5, </w:t>
      </w:r>
      <w:r w:rsidR="005D168A">
        <w:rPr>
          <w:b/>
        </w:rPr>
        <w:t xml:space="preserve">                   </w:t>
      </w:r>
      <w:r w:rsidR="00947C63">
        <w:rPr>
          <w:b/>
        </w:rPr>
        <w:t xml:space="preserve">20-016 Lublin lub przesłać pocztą elektroniczną na adres e-mail: </w:t>
      </w:r>
      <w:hyperlink r:id="rId8" w:history="1">
        <w:r w:rsidR="00947C63" w:rsidRPr="00EE3437">
          <w:rPr>
            <w:rStyle w:val="Hipercze"/>
            <w:b/>
          </w:rPr>
          <w:t>biuro@krainawokollublina.pl</w:t>
        </w:r>
      </w:hyperlink>
      <w:r w:rsidR="00947C63">
        <w:rPr>
          <w:b/>
        </w:rPr>
        <w:t xml:space="preserve"> do dnia </w:t>
      </w:r>
      <w:r w:rsidR="00947C63" w:rsidRPr="007A1E3C">
        <w:rPr>
          <w:b/>
          <w:u w:val="single"/>
        </w:rPr>
        <w:t>05.05.2023</w:t>
      </w:r>
      <w:r w:rsidR="005D168A" w:rsidRPr="007A1E3C">
        <w:rPr>
          <w:b/>
          <w:u w:val="single"/>
        </w:rPr>
        <w:t xml:space="preserve"> </w:t>
      </w:r>
      <w:r w:rsidR="00947C63" w:rsidRPr="007A1E3C">
        <w:rPr>
          <w:b/>
          <w:u w:val="single"/>
        </w:rPr>
        <w:t xml:space="preserve">r. </w:t>
      </w:r>
    </w:p>
    <w:p w:rsidR="00D271CC" w:rsidRDefault="00D271CC" w:rsidP="00D271CC">
      <w:r>
        <w:t xml:space="preserve"> </w:t>
      </w:r>
    </w:p>
    <w:p w:rsidR="00D271CC" w:rsidRPr="00D271CC" w:rsidRDefault="00D271CC" w:rsidP="00D271CC">
      <w:pPr>
        <w:rPr>
          <w:b/>
        </w:rPr>
      </w:pPr>
      <w:r w:rsidRPr="00D271CC">
        <w:rPr>
          <w:b/>
        </w:rPr>
        <w:t>PROSZĘ</w:t>
      </w:r>
      <w:r w:rsidR="00221AB2">
        <w:rPr>
          <w:b/>
        </w:rPr>
        <w:t xml:space="preserve"> PODAĆ NAZWĘ GMINY WŁAŚCIWEJ</w:t>
      </w:r>
      <w:r w:rsidR="005D168A">
        <w:rPr>
          <w:b/>
        </w:rPr>
        <w:t xml:space="preserve">  DLA  </w:t>
      </w:r>
      <w:r w:rsidRPr="00D271CC">
        <w:rPr>
          <w:b/>
        </w:rPr>
        <w:t>SIEDZIBY</w:t>
      </w:r>
      <w:r w:rsidR="005D168A">
        <w:rPr>
          <w:b/>
        </w:rPr>
        <w:t xml:space="preserve">/ ZAMIESZKANIA </w:t>
      </w:r>
      <w:r w:rsidRPr="00D271CC">
        <w:rPr>
          <w:b/>
        </w:rPr>
        <w:t xml:space="preserve"> OSOBY/PODMIOTU ZGŁASZAJĄCEGO PROPOZYCJĘ </w:t>
      </w:r>
    </w:p>
    <w:p w:rsidR="00D271CC" w:rsidRDefault="00D271CC" w:rsidP="00D271CC">
      <w:r>
        <w:t xml:space="preserve">GMINA </w:t>
      </w:r>
      <w:r w:rsidRPr="00D271CC">
        <w:rPr>
          <w:vertAlign w:val="subscript"/>
        </w:rPr>
        <w:t>………</w:t>
      </w:r>
      <w:r>
        <w:rPr>
          <w:vertAlign w:val="subscript"/>
        </w:rPr>
        <w:t>………………………………………….</w:t>
      </w:r>
      <w:r w:rsidRPr="00D271CC">
        <w:rPr>
          <w:vertAlign w:val="subscript"/>
        </w:rPr>
        <w:t>…</w:t>
      </w:r>
      <w:r w:rsidR="00EA6039" w:rsidRPr="00C5241A">
        <w:rPr>
          <w:shd w:val="clear" w:color="auto" w:fill="FFFFFF"/>
          <w:vertAlign w:val="subscript"/>
        </w:rPr>
        <w:t>……………………………………………………</w:t>
      </w:r>
      <w:r w:rsidRPr="00D271CC">
        <w:rPr>
          <w:vertAlign w:val="subscript"/>
        </w:rPr>
        <w:t>……………….</w:t>
      </w:r>
    </w:p>
    <w:p w:rsidR="00D271CC" w:rsidRDefault="00D271CC" w:rsidP="00D271CC">
      <w:pPr>
        <w:rPr>
          <w:shd w:val="clear" w:color="auto" w:fill="FFFFFF"/>
        </w:rPr>
      </w:pPr>
    </w:p>
    <w:p w:rsidR="00D271CC" w:rsidRPr="00D271CC" w:rsidRDefault="00D271CC" w:rsidP="00D271CC">
      <w:pPr>
        <w:rPr>
          <w:b/>
          <w:shd w:val="clear" w:color="auto" w:fill="FFFFFF"/>
        </w:rPr>
      </w:pPr>
      <w:r w:rsidRPr="00D271CC">
        <w:rPr>
          <w:b/>
          <w:shd w:val="clear" w:color="auto" w:fill="FFFFFF"/>
        </w:rPr>
        <w:t>STATUS PODMIOTU ZGŁASZAJĄCEGO</w:t>
      </w:r>
      <w:r w:rsidR="0065659E">
        <w:rPr>
          <w:b/>
          <w:shd w:val="clear" w:color="auto" w:fill="FFFFFF"/>
        </w:rPr>
        <w:t>: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OSOBA FIZYCZNA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OSOBA FIZYCZNA PROWADZĄCA DZIAŁALNOŚĆ GOSPODARCZĄ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STOWARZYSZENIE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FUNDACJA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KLUB SPORTOWY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KOŁO GOSPODYŃ WIEJSKICH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OCHOTNICZA STRAŻ POZARNA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GMINA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INSTYTUCJA KULTURY</w:t>
      </w:r>
    </w:p>
    <w:p w:rsidR="00D271CC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PARAFIA</w:t>
      </w:r>
    </w:p>
    <w:p w:rsidR="00D271CC" w:rsidRPr="0065659E" w:rsidRDefault="00D271CC" w:rsidP="00D271CC">
      <w:pPr>
        <w:pStyle w:val="Akapitzlist"/>
        <w:numPr>
          <w:ilvl w:val="0"/>
          <w:numId w:val="7"/>
        </w:numPr>
        <w:rPr>
          <w:shd w:val="clear" w:color="auto" w:fill="FFFFFF"/>
        </w:rPr>
      </w:pPr>
      <w:r>
        <w:rPr>
          <w:shd w:val="clear" w:color="auto" w:fill="FFFFFF"/>
        </w:rPr>
        <w:t>INNE:</w:t>
      </w:r>
      <w:r w:rsidR="001D66A8" w:rsidRPr="001D66A8">
        <w:rPr>
          <w:vertAlign w:val="subscript"/>
        </w:rPr>
        <w:t xml:space="preserve"> </w:t>
      </w:r>
      <w:r w:rsidR="001D66A8" w:rsidRPr="00D271CC">
        <w:rPr>
          <w:vertAlign w:val="subscript"/>
        </w:rPr>
        <w:t>………</w:t>
      </w:r>
      <w:r w:rsidR="001D66A8">
        <w:rPr>
          <w:vertAlign w:val="subscript"/>
        </w:rPr>
        <w:t>………………………………………….</w:t>
      </w:r>
      <w:r w:rsidR="001D66A8" w:rsidRPr="00D271CC">
        <w:rPr>
          <w:vertAlign w:val="subscript"/>
        </w:rPr>
        <w:t>…</w:t>
      </w:r>
      <w:r w:rsidR="001D66A8" w:rsidRPr="00C5241A">
        <w:rPr>
          <w:shd w:val="clear" w:color="auto" w:fill="FFFFFF"/>
          <w:vertAlign w:val="subscript"/>
        </w:rPr>
        <w:t>……………………………………………………</w:t>
      </w:r>
      <w:r w:rsidR="001D66A8" w:rsidRPr="00D271CC">
        <w:rPr>
          <w:vertAlign w:val="subscript"/>
        </w:rPr>
        <w:t>……………….</w:t>
      </w:r>
    </w:p>
    <w:p w:rsidR="00EA6039" w:rsidRDefault="00EA6039" w:rsidP="00D271CC">
      <w:pPr>
        <w:rPr>
          <w:b/>
          <w:shd w:val="clear" w:color="auto" w:fill="FFFFFF"/>
        </w:rPr>
      </w:pPr>
    </w:p>
    <w:p w:rsidR="00D271CC" w:rsidRPr="0065659E" w:rsidRDefault="00D271CC" w:rsidP="00D271CC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lastRenderedPageBreak/>
        <w:t>RODZAJ PROJEKTU:</w:t>
      </w:r>
    </w:p>
    <w:p w:rsidR="00D271CC" w:rsidRDefault="00D271CC" w:rsidP="0065659E">
      <w:pPr>
        <w:pStyle w:val="Akapitzlist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KOMERCYJNY</w:t>
      </w:r>
    </w:p>
    <w:p w:rsidR="00D271CC" w:rsidRDefault="00D271CC" w:rsidP="0065659E">
      <w:pPr>
        <w:pStyle w:val="Akapitzlist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NIEKOMERCYJNY</w:t>
      </w:r>
    </w:p>
    <w:p w:rsidR="00D271CC" w:rsidRDefault="00D271CC" w:rsidP="0065659E">
      <w:pPr>
        <w:pStyle w:val="Akapitzlist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INWESTYCYJNY</w:t>
      </w:r>
    </w:p>
    <w:p w:rsidR="00F31EE2" w:rsidRPr="00032EE5" w:rsidRDefault="00D271CC" w:rsidP="00D271CC">
      <w:pPr>
        <w:pStyle w:val="Akapitzlist"/>
        <w:numPr>
          <w:ilvl w:val="0"/>
          <w:numId w:val="8"/>
        </w:numPr>
        <w:rPr>
          <w:shd w:val="clear" w:color="auto" w:fill="FFFFFF"/>
        </w:rPr>
      </w:pPr>
      <w:r>
        <w:rPr>
          <w:shd w:val="clear" w:color="auto" w:fill="FFFFFF"/>
        </w:rPr>
        <w:t>NIEINWESTYCYJNY</w:t>
      </w:r>
    </w:p>
    <w:p w:rsidR="00D271CC" w:rsidRPr="0065659E" w:rsidRDefault="00D271CC" w:rsidP="00D271CC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 xml:space="preserve">ZAKRES PROJEKTU (dotyczy projektów komercyjnych) </w:t>
      </w:r>
    </w:p>
    <w:p w:rsidR="00D271CC" w:rsidRDefault="00D271CC" w:rsidP="0065659E">
      <w:pPr>
        <w:pStyle w:val="Akapitzlist"/>
        <w:numPr>
          <w:ilvl w:val="0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>PODNOSZENIE KWALIFIKACJI PERSONELU</w:t>
      </w:r>
    </w:p>
    <w:p w:rsidR="00D271CC" w:rsidRDefault="00D271CC" w:rsidP="0065659E">
      <w:pPr>
        <w:pStyle w:val="Akapitzlist"/>
        <w:numPr>
          <w:ilvl w:val="0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>ROBOTY BUDOWLANE/REMONT</w:t>
      </w:r>
    </w:p>
    <w:p w:rsidR="00D271CC" w:rsidRDefault="00D271CC" w:rsidP="0065659E">
      <w:pPr>
        <w:pStyle w:val="Akapitzlist"/>
        <w:numPr>
          <w:ilvl w:val="0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>ZAKUP SPRZĘTU/WYPOSAŻENIA</w:t>
      </w:r>
    </w:p>
    <w:p w:rsidR="00D271CC" w:rsidRDefault="00D271CC" w:rsidP="0065659E">
      <w:pPr>
        <w:pStyle w:val="Akapitzlist"/>
        <w:numPr>
          <w:ilvl w:val="0"/>
          <w:numId w:val="9"/>
        </w:numPr>
        <w:rPr>
          <w:shd w:val="clear" w:color="auto" w:fill="FFFFFF"/>
        </w:rPr>
      </w:pPr>
      <w:r>
        <w:rPr>
          <w:shd w:val="clear" w:color="auto" w:fill="FFFFFF"/>
        </w:rPr>
        <w:t>ZAKUP ŚRODKÓW TRWAŁYCH</w:t>
      </w:r>
    </w:p>
    <w:p w:rsidR="00D271CC" w:rsidRPr="0065659E" w:rsidRDefault="00D271CC" w:rsidP="00D271CC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>BRANŻA (dotyczy projektów komercyjnych):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GASTRONOMIA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USŁUGI BUDOWLANE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KOSMETYKA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FRYZJERSTWO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TRANSPORT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USŁUGI MECHANICZNE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USŁUGI MEDYCZNE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USŁUGI EDUKACYJNE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AGROTURYSTYKA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GOSPODARSTWA OPIEKUŃCZE</w:t>
      </w:r>
    </w:p>
    <w:p w:rsidR="00D271CC" w:rsidRDefault="00D271CC" w:rsidP="0065659E">
      <w:pPr>
        <w:pStyle w:val="Akapitzlist"/>
        <w:numPr>
          <w:ilvl w:val="0"/>
          <w:numId w:val="10"/>
        </w:numPr>
        <w:rPr>
          <w:shd w:val="clear" w:color="auto" w:fill="FFFFFF"/>
        </w:rPr>
      </w:pPr>
      <w:r>
        <w:rPr>
          <w:shd w:val="clear" w:color="auto" w:fill="FFFFFF"/>
        </w:rPr>
        <w:t>ZAGRODA TEMATYCZNA</w:t>
      </w:r>
    </w:p>
    <w:p w:rsidR="00D271CC" w:rsidRPr="00C5241A" w:rsidRDefault="00D271CC" w:rsidP="00D271CC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 xml:space="preserve">Inna, nie wymieniona </w:t>
      </w:r>
    </w:p>
    <w:p w:rsidR="00D271CC" w:rsidRPr="0065659E" w:rsidRDefault="00D271CC" w:rsidP="00D271CC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>ZAKRES PROJEKTU (DOTYCZY PROJEKTÓW NIEKOMERCYJNYCH)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INFRASTRUKTURA PUBLICZNA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PLAC ZABAW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SIŁOWNIA ZEWNĘTRZNA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REMONT ŚWIETLICY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BUDOWA ŚWIETLICY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INFRASTRUKTURA SPORTOWA  (JAKA?)</w:t>
      </w:r>
      <w:r w:rsidR="0065659E">
        <w:rPr>
          <w:shd w:val="clear" w:color="auto" w:fill="FFFFFF"/>
        </w:rPr>
        <w:t xml:space="preserve"> </w:t>
      </w:r>
      <w:r w:rsidR="0065659E" w:rsidRPr="0065659E">
        <w:rPr>
          <w:shd w:val="clear" w:color="auto" w:fill="FFFFFF"/>
          <w:vertAlign w:val="subscript"/>
        </w:rPr>
        <w:t>…………………………………………</w:t>
      </w:r>
      <w:r w:rsidR="0065659E">
        <w:rPr>
          <w:shd w:val="clear" w:color="auto" w:fill="FFFFFF"/>
          <w:vertAlign w:val="subscript"/>
        </w:rPr>
        <w:t>…………………………………………………………….</w:t>
      </w:r>
      <w:r w:rsidR="0065659E" w:rsidRPr="0065659E">
        <w:rPr>
          <w:shd w:val="clear" w:color="auto" w:fill="FFFFFF"/>
          <w:vertAlign w:val="subscript"/>
        </w:rPr>
        <w:t>…………………………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ZAGOSPODAROWANIE PRZESTRZENI PUBLICZNEJ</w:t>
      </w:r>
    </w:p>
    <w:p w:rsidR="00D271CC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REWITALIZACJA ZABYTKU</w:t>
      </w:r>
    </w:p>
    <w:p w:rsidR="0065659E" w:rsidRDefault="00D271CC" w:rsidP="0065659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>DOPOSAŻENIE GRUP</w:t>
      </w:r>
      <w:r w:rsidR="0065659E">
        <w:rPr>
          <w:shd w:val="clear" w:color="auto" w:fill="FFFFFF"/>
        </w:rPr>
        <w:t>Y ARTYSTYCZNEJ/KULTURALNEJ</w:t>
      </w:r>
    </w:p>
    <w:p w:rsidR="00C66F3E" w:rsidRPr="00C66F3E" w:rsidRDefault="0065659E" w:rsidP="00C66F3E">
      <w:pPr>
        <w:pStyle w:val="Akapitzlist"/>
        <w:numPr>
          <w:ilvl w:val="0"/>
          <w:numId w:val="11"/>
        </w:numPr>
        <w:rPr>
          <w:shd w:val="clear" w:color="auto" w:fill="FFFFFF"/>
        </w:rPr>
      </w:pPr>
      <w:r>
        <w:rPr>
          <w:shd w:val="clear" w:color="auto" w:fill="FFFFFF"/>
        </w:rPr>
        <w:t xml:space="preserve">DOPOSAŻENIE GRUPY SPORTOWEJ </w:t>
      </w:r>
      <w:r w:rsidR="00D271CC" w:rsidRPr="0065659E">
        <w:rPr>
          <w:shd w:val="clear" w:color="auto" w:fill="FFFFFF"/>
        </w:rPr>
        <w:t xml:space="preserve"> </w:t>
      </w:r>
    </w:p>
    <w:p w:rsidR="00032EE5" w:rsidRDefault="00032EE5" w:rsidP="0065659E">
      <w:pPr>
        <w:rPr>
          <w:b/>
          <w:shd w:val="clear" w:color="auto" w:fill="FFFFFF"/>
        </w:rPr>
      </w:pPr>
    </w:p>
    <w:p w:rsidR="0065659E" w:rsidRDefault="00D271CC" w:rsidP="0065659E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>PROJEKTY NIEKOMERCYJNE NIEINWESTYCYJNE</w:t>
      </w:r>
    </w:p>
    <w:p w:rsidR="00D271CC" w:rsidRPr="0065659E" w:rsidRDefault="00D271CC" w:rsidP="0065659E">
      <w:pPr>
        <w:pStyle w:val="Akapitzlist"/>
        <w:numPr>
          <w:ilvl w:val="0"/>
          <w:numId w:val="13"/>
        </w:numPr>
        <w:rPr>
          <w:b/>
          <w:shd w:val="clear" w:color="auto" w:fill="FFFFFF"/>
        </w:rPr>
      </w:pPr>
      <w:r w:rsidRPr="0065659E">
        <w:rPr>
          <w:shd w:val="clear" w:color="auto" w:fill="FFFFFF"/>
        </w:rPr>
        <w:t>WARSZTATY</w:t>
      </w:r>
    </w:p>
    <w:p w:rsidR="00D271CC" w:rsidRDefault="00D271CC" w:rsidP="00D271CC">
      <w:pPr>
        <w:pStyle w:val="Akapitzlist"/>
        <w:rPr>
          <w:shd w:val="clear" w:color="auto" w:fill="FFFFFF"/>
        </w:rPr>
      </w:pPr>
      <w:r>
        <w:rPr>
          <w:shd w:val="clear" w:color="auto" w:fill="FFFFFF"/>
        </w:rPr>
        <w:t>TEMAT</w:t>
      </w:r>
      <w:r w:rsidRPr="00C5241A">
        <w:rPr>
          <w:shd w:val="clear" w:color="auto" w:fill="FFFFFF"/>
          <w:vertAlign w:val="subscript"/>
        </w:rPr>
        <w:t>……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5241A">
        <w:rPr>
          <w:shd w:val="clear" w:color="auto" w:fill="FFFFFF"/>
          <w:vertAlign w:val="subscript"/>
        </w:rPr>
        <w:t>..</w:t>
      </w:r>
    </w:p>
    <w:p w:rsidR="00D271CC" w:rsidRPr="0065659E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 w:rsidRPr="0065659E">
        <w:rPr>
          <w:shd w:val="clear" w:color="auto" w:fill="FFFFFF"/>
        </w:rPr>
        <w:t>SZKOLENIA</w:t>
      </w:r>
    </w:p>
    <w:p w:rsidR="00D271CC" w:rsidRDefault="00D271CC" w:rsidP="00D271CC">
      <w:pPr>
        <w:pStyle w:val="Akapitzlist"/>
        <w:rPr>
          <w:shd w:val="clear" w:color="auto" w:fill="FFFFFF"/>
        </w:rPr>
      </w:pPr>
      <w:r>
        <w:rPr>
          <w:shd w:val="clear" w:color="auto" w:fill="FFFFFF"/>
        </w:rPr>
        <w:t>TEMAT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5241A">
        <w:rPr>
          <w:shd w:val="clear" w:color="auto" w:fill="FFFFFF"/>
          <w:vertAlign w:val="subscript"/>
        </w:rPr>
        <w:t>………..</w:t>
      </w:r>
    </w:p>
    <w:p w:rsidR="00D271CC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WYDARZENIE KULTURALNE</w:t>
      </w:r>
    </w:p>
    <w:p w:rsidR="00D271CC" w:rsidRDefault="00D271CC" w:rsidP="00D271CC">
      <w:pPr>
        <w:pStyle w:val="Akapitzlist"/>
        <w:rPr>
          <w:shd w:val="clear" w:color="auto" w:fill="FFFFFF"/>
        </w:rPr>
      </w:pPr>
      <w:r>
        <w:rPr>
          <w:shd w:val="clear" w:color="auto" w:fill="FFFFFF"/>
        </w:rPr>
        <w:t>TEMAT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5241A">
        <w:rPr>
          <w:shd w:val="clear" w:color="auto" w:fill="FFFFFF"/>
          <w:vertAlign w:val="subscript"/>
        </w:rPr>
        <w:t>………….</w:t>
      </w:r>
    </w:p>
    <w:p w:rsidR="00D271CC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WYDARZENIE SPORTOWE</w:t>
      </w:r>
    </w:p>
    <w:p w:rsidR="00D271CC" w:rsidRDefault="00D271CC" w:rsidP="00C5241A">
      <w:pPr>
        <w:pStyle w:val="Akapitzlis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WYJAZD STUDYJNY</w:t>
      </w:r>
    </w:p>
    <w:p w:rsidR="00D271CC" w:rsidRDefault="00D271CC" w:rsidP="00D271CC">
      <w:pPr>
        <w:rPr>
          <w:shd w:val="clear" w:color="auto" w:fill="FFFFFF"/>
        </w:rPr>
      </w:pPr>
    </w:p>
    <w:p w:rsidR="00D271CC" w:rsidRPr="0065659E" w:rsidRDefault="00D271CC" w:rsidP="00D271CC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>PROJEKT BĘDZIE REALIZOWANY W PARTNERSTWIE Z:</w:t>
      </w:r>
    </w:p>
    <w:p w:rsidR="00D271CC" w:rsidRPr="0065659E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 w:rsidRPr="0065659E">
        <w:rPr>
          <w:shd w:val="clear" w:color="auto" w:fill="FFFFFF"/>
        </w:rPr>
        <w:t>INNĄ ORGANIZACJĄ POZARZĄDOWĄ Z TERENU LGD</w:t>
      </w:r>
    </w:p>
    <w:p w:rsidR="00D271CC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INNĄ ORGANIZACJĄ POZARZĄDOWĄ SPOZA TERENU LGD</w:t>
      </w:r>
    </w:p>
    <w:p w:rsidR="00D271CC" w:rsidRDefault="00D271CC" w:rsidP="0065659E">
      <w:pPr>
        <w:pStyle w:val="Akapitzlist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 xml:space="preserve">INNĄ ORGANIZACJĄ – PODMIOTEM ZAGRANICZNYM </w:t>
      </w:r>
    </w:p>
    <w:p w:rsidR="00D271CC" w:rsidRDefault="00D271CC" w:rsidP="00D271CC">
      <w:pPr>
        <w:rPr>
          <w:shd w:val="clear" w:color="auto" w:fill="FFFFFF"/>
        </w:rPr>
      </w:pPr>
    </w:p>
    <w:p w:rsidR="0065659E" w:rsidRDefault="00D271CC" w:rsidP="0065659E">
      <w:pPr>
        <w:rPr>
          <w:b/>
          <w:shd w:val="clear" w:color="auto" w:fill="FFFFFF"/>
        </w:rPr>
      </w:pPr>
      <w:r w:rsidRPr="0065659E">
        <w:rPr>
          <w:b/>
          <w:shd w:val="clear" w:color="auto" w:fill="FFFFFF"/>
        </w:rPr>
        <w:t>BENEFICJENI PROJEKTU:</w:t>
      </w:r>
    </w:p>
    <w:p w:rsidR="00D271CC" w:rsidRPr="0065659E" w:rsidRDefault="00D271CC" w:rsidP="0065659E">
      <w:pPr>
        <w:pStyle w:val="Akapitzlist"/>
        <w:numPr>
          <w:ilvl w:val="0"/>
          <w:numId w:val="15"/>
        </w:numPr>
        <w:rPr>
          <w:b/>
          <w:shd w:val="clear" w:color="auto" w:fill="FFFFFF"/>
        </w:rPr>
      </w:pPr>
      <w:r w:rsidRPr="0065659E">
        <w:rPr>
          <w:shd w:val="clear" w:color="auto" w:fill="FFFFFF"/>
        </w:rPr>
        <w:t>MŁODZIEŻ DO 25. R.Ż.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OSOBY POWYŻEJ 25 R.Ż.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OSOBY POWYŻEJ 60 R.Ż.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CZŁONKOWIE ORGANIZACJI POZARZĄDOWYCH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OSOBY Z NIEPEŁNOSPRAWNOŚCIĄ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WOLONTARIUSZE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ROLNICY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 xml:space="preserve">PRZEDSIĘBIORCY 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SOŁTYSI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CZŁONKOWIE OSP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CZŁONKINIE KGW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 xml:space="preserve">LIDERZY LOKALNI </w:t>
      </w:r>
    </w:p>
    <w:p w:rsidR="00D271CC" w:rsidRDefault="00D271CC" w:rsidP="0065659E">
      <w:pPr>
        <w:pStyle w:val="Akapitzlist"/>
        <w:numPr>
          <w:ilvl w:val="0"/>
          <w:numId w:val="15"/>
        </w:numPr>
        <w:rPr>
          <w:shd w:val="clear" w:color="auto" w:fill="FFFFFF"/>
        </w:rPr>
      </w:pPr>
      <w:r>
        <w:rPr>
          <w:shd w:val="clear" w:color="auto" w:fill="FFFFFF"/>
        </w:rPr>
        <w:t>INNE:</w:t>
      </w:r>
      <w:r w:rsidR="00C5241A" w:rsidRPr="00C5241A">
        <w:rPr>
          <w:shd w:val="clear" w:color="auto" w:fill="FFFFFF"/>
          <w:vertAlign w:val="subscript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1CC" w:rsidRDefault="00D271CC" w:rsidP="00D271CC">
      <w:pPr>
        <w:pStyle w:val="Akapitzlist"/>
        <w:rPr>
          <w:shd w:val="clear" w:color="auto" w:fill="FFFFFF"/>
        </w:rPr>
      </w:pPr>
    </w:p>
    <w:p w:rsidR="0065659E" w:rsidRDefault="0065659E" w:rsidP="00D271CC">
      <w:pPr>
        <w:pStyle w:val="Akapitzlist"/>
        <w:rPr>
          <w:shd w:val="clear" w:color="auto" w:fill="FFFFFF"/>
        </w:rPr>
      </w:pPr>
    </w:p>
    <w:p w:rsidR="00221AB2" w:rsidRDefault="00221AB2" w:rsidP="00D271CC">
      <w:pPr>
        <w:rPr>
          <w:b/>
          <w:bCs/>
        </w:rPr>
      </w:pPr>
    </w:p>
    <w:p w:rsidR="0065659E" w:rsidRDefault="00D271CC" w:rsidP="00D271CC">
      <w:pPr>
        <w:rPr>
          <w:b/>
          <w:bCs/>
        </w:rPr>
      </w:pPr>
      <w:r>
        <w:rPr>
          <w:b/>
          <w:bCs/>
        </w:rPr>
        <w:lastRenderedPageBreak/>
        <w:t>DODATKOWE, POŻĄDANE CECHY PROJEKTU </w:t>
      </w:r>
    </w:p>
    <w:p w:rsidR="00D271CC" w:rsidRDefault="00D271CC" w:rsidP="00D271CC">
      <w:pPr>
        <w:rPr>
          <w:b/>
          <w:bCs/>
        </w:rPr>
      </w:pPr>
      <w:r>
        <w:t>Należy zakreślić właściwe  (gdy dotyczy projektu)</w:t>
      </w:r>
    </w:p>
    <w:p w:rsidR="00D271CC" w:rsidRPr="0065659E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Działania innowacyjne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Zastosowanie rozwiązań sprzyjających ochronie środowiska i przeciwdziałania zmianom klimatu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Działania na rzecz przeciwdziałaniu negatywnym zmianom demograficznym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t>Działania wykorzystujące lokalne produkty rzemieślnicze, rękodzielnicze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Działania wykorzystujące lokalne produkty kulinarne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Działania wspierające proces cyfryzacji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 xml:space="preserve">Działania ukierunkowane na zaspokojenie potrzeb osób będących w niekorzystnej sytuacji 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Helvetica" w:hAnsi="Helvetica"/>
          <w:sz w:val="27"/>
          <w:szCs w:val="27"/>
        </w:rPr>
      </w:pPr>
      <w:r>
        <w:t>Tworzenie, ulepszanie, rozbudowa lub wyposażenie infrastruktury społecznej, rekreacyjnej, turystycznej</w:t>
      </w:r>
    </w:p>
    <w:p w:rsidR="00D271CC" w:rsidRDefault="00D271CC" w:rsidP="0065659E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t>Inne:</w:t>
      </w:r>
      <w:r w:rsidR="00C5241A" w:rsidRPr="00C5241A">
        <w:rPr>
          <w:shd w:val="clear" w:color="auto" w:fill="FFFFFF"/>
          <w:vertAlign w:val="subscript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C5241A">
        <w:rPr>
          <w:shd w:val="clear" w:color="auto" w:fill="FFFFFF"/>
          <w:vertAlign w:val="subscript"/>
        </w:rPr>
        <w:t>………….</w:t>
      </w:r>
    </w:p>
    <w:p w:rsidR="0065659E" w:rsidRDefault="0065659E" w:rsidP="00D271CC">
      <w:pPr>
        <w:rPr>
          <w:b/>
        </w:rPr>
      </w:pPr>
    </w:p>
    <w:p w:rsidR="00D271CC" w:rsidRDefault="00D271CC" w:rsidP="00D271CC">
      <w:pPr>
        <w:rPr>
          <w:b/>
        </w:rPr>
      </w:pPr>
      <w:r>
        <w:rPr>
          <w:b/>
        </w:rPr>
        <w:t xml:space="preserve">PROSZĘ O KRÓTKI OPIS PROJEKTU  </w:t>
      </w:r>
      <w:r w:rsidRPr="0065659E">
        <w:rPr>
          <w:b/>
          <w:vertAlign w:val="subscript"/>
        </w:rPr>
        <w:t>…………………………………………</w:t>
      </w:r>
      <w:r w:rsidR="0065659E" w:rsidRPr="0065659E">
        <w:rPr>
          <w:b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104368" w:rsidRPr="0065659E">
        <w:rPr>
          <w:b/>
          <w:vertAlign w:val="subscript"/>
        </w:rPr>
        <w:t>……………………………………………………………………………………</w:t>
      </w:r>
      <w:r w:rsidR="00104368">
        <w:rPr>
          <w:b/>
          <w:vertAlign w:val="subscript"/>
        </w:rPr>
        <w:t>…………</w:t>
      </w:r>
      <w:r w:rsidR="00104368" w:rsidRPr="0065659E">
        <w:rPr>
          <w:b/>
          <w:vertAlign w:val="subscript"/>
        </w:rPr>
        <w:t>……………………………………………………………………………………………………………..…………………………………………………….……………………………………………………………………………………</w:t>
      </w:r>
      <w:r w:rsidR="00104368">
        <w:rPr>
          <w:b/>
          <w:vertAlign w:val="subscript"/>
        </w:rPr>
        <w:t>…………</w:t>
      </w:r>
      <w:r w:rsidR="00104368" w:rsidRPr="0065659E">
        <w:rPr>
          <w:b/>
          <w:vertAlign w:val="subscript"/>
        </w:rPr>
        <w:t>……………………………………………………………………………………………………………..…………………………………………………….</w:t>
      </w:r>
    </w:p>
    <w:p w:rsidR="00D271CC" w:rsidRDefault="00D271CC" w:rsidP="00D271CC">
      <w:pPr>
        <w:rPr>
          <w:rFonts w:ascii="Arial" w:hAnsi="Arial" w:cs="Arial"/>
        </w:rPr>
      </w:pPr>
    </w:p>
    <w:p w:rsidR="00D271CC" w:rsidRDefault="00D271CC" w:rsidP="00D271CC">
      <w:r>
        <w:rPr>
          <w:b/>
          <w:sz w:val="28"/>
          <w:szCs w:val="28"/>
        </w:rPr>
        <w:t>KOSZTY PROJEKTU</w:t>
      </w:r>
      <w:r>
        <w:t xml:space="preserve">: 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</w:t>
      </w:r>
      <w:r>
        <w:t xml:space="preserve">zł , w tym: </w:t>
      </w:r>
    </w:p>
    <w:p w:rsidR="00D271CC" w:rsidRDefault="00D271CC" w:rsidP="00D271CC">
      <w:r>
        <w:t xml:space="preserve">Dotacja 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</w:t>
      </w:r>
      <w:r w:rsidR="00C5241A">
        <w:t>z</w:t>
      </w:r>
      <w:r>
        <w:t xml:space="preserve">ł </w:t>
      </w:r>
    </w:p>
    <w:p w:rsidR="00D271CC" w:rsidRDefault="00D271CC" w:rsidP="00D271CC">
      <w:pPr>
        <w:rPr>
          <w:rFonts w:ascii="Helvetica" w:hAnsi="Helvetica"/>
          <w:b/>
          <w:bCs/>
          <w:shd w:val="clear" w:color="auto" w:fill="FFFFFF"/>
        </w:rPr>
      </w:pPr>
      <w:r>
        <w:t xml:space="preserve">Maksymalny wkład własny, który jest możliwy do poniesienia przez wnioskodawcę </w:t>
      </w:r>
      <w:r w:rsidR="00C5241A" w:rsidRPr="00C5241A">
        <w:rPr>
          <w:shd w:val="clear" w:color="auto" w:fill="FFFFFF"/>
          <w:vertAlign w:val="subscript"/>
        </w:rPr>
        <w:t>……………………………………………………</w:t>
      </w:r>
      <w:r>
        <w:t xml:space="preserve"> zł </w:t>
      </w:r>
    </w:p>
    <w:p w:rsidR="00D271CC" w:rsidRDefault="00D271CC" w:rsidP="00D271CC">
      <w:pPr>
        <w:rPr>
          <w:rFonts w:ascii="Arial" w:hAnsi="Arial"/>
          <w:shd w:val="clear" w:color="auto" w:fill="FFFFFF"/>
        </w:rPr>
      </w:pPr>
    </w:p>
    <w:p w:rsidR="00C54946" w:rsidRPr="00C5241A" w:rsidRDefault="00D271CC" w:rsidP="00C5241A">
      <w:pPr>
        <w:jc w:val="center"/>
        <w:rPr>
          <w:b/>
          <w:i/>
          <w:u w:val="single"/>
        </w:rPr>
      </w:pPr>
      <w:r w:rsidRPr="00C5241A">
        <w:rPr>
          <w:b/>
          <w:i/>
          <w:u w:val="single"/>
          <w:shd w:val="clear" w:color="auto" w:fill="FFFFFF"/>
        </w:rPr>
        <w:t>Dziękujemy za wypełnienie karty projektu!</w:t>
      </w:r>
    </w:p>
    <w:sectPr w:rsidR="00C54946" w:rsidRPr="00C5241A" w:rsidSect="008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5D" w:rsidRDefault="00EF295D" w:rsidP="006A7DFD">
      <w:pPr>
        <w:spacing w:after="0" w:line="240" w:lineRule="auto"/>
      </w:pPr>
      <w:r>
        <w:separator/>
      </w:r>
    </w:p>
  </w:endnote>
  <w:endnote w:type="continuationSeparator" w:id="0">
    <w:p w:rsidR="00EF295D" w:rsidRDefault="00EF295D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5320"/>
      <w:tblW w:w="5120" w:type="pct"/>
      <w:tblLook w:val="04A0"/>
    </w:tblPr>
    <w:tblGrid>
      <w:gridCol w:w="9748"/>
      <w:gridCol w:w="489"/>
    </w:tblGrid>
    <w:tr w:rsidR="00104368" w:rsidTr="00104368">
      <w:trPr>
        <w:trHeight w:val="755"/>
      </w:trPr>
      <w:tc>
        <w:tcPr>
          <w:tcW w:w="4761" w:type="pct"/>
          <w:tcBorders>
            <w:top w:val="single" w:sz="4" w:space="0" w:color="00B050"/>
          </w:tcBorders>
        </w:tcPr>
        <w:p w:rsidR="00104368" w:rsidRDefault="00104368" w:rsidP="005D168A">
          <w:pPr>
            <w:tabs>
              <w:tab w:val="left" w:pos="5010"/>
            </w:tabs>
            <w:spacing w:before="120" w:after="0"/>
          </w:pPr>
          <w:r>
            <w:t xml:space="preserve">LGD „Kraina wokół Lublina”                     tel./fax +48 81 532 30 65              </w:t>
          </w:r>
          <w:hyperlink r:id="rId1" w:history="1">
            <w:r w:rsidRPr="00D30EE9">
              <w:rPr>
                <w:rStyle w:val="Hipercze"/>
                <w:color w:val="auto"/>
                <w:u w:val="none"/>
              </w:rPr>
              <w:t>biuro@krainawokollublina.p</w:t>
            </w:r>
          </w:hyperlink>
          <w:r w:rsidRPr="00D30EE9">
            <w:t>l</w:t>
          </w:r>
          <w:r w:rsidRPr="00D30EE9">
            <w:br/>
          </w:r>
          <w:r>
            <w:t xml:space="preserve">ul. Narutowicza 37/5                                 tel. +48 81 534 45 28                     </w:t>
          </w:r>
          <w:hyperlink r:id="rId2" w:history="1">
            <w:r w:rsidRPr="00D30EE9">
              <w:rPr>
                <w:rStyle w:val="Hipercze"/>
                <w:color w:val="auto"/>
                <w:u w:val="none"/>
              </w:rPr>
              <w:t>http://www.krainawokollublina.pl</w:t>
            </w:r>
          </w:hyperlink>
          <w:r>
            <w:br/>
            <w:t xml:space="preserve">20-016 Lublin                                                                                                         </w:t>
          </w:r>
          <w:hyperlink r:id="rId3" w:history="1">
            <w:r w:rsidR="005D168A" w:rsidRPr="00EE3437">
              <w:rPr>
                <w:rStyle w:val="Hipercze"/>
              </w:rPr>
              <w:t>http://www.fb.com/LGD</w:t>
            </w:r>
          </w:hyperlink>
          <w:r w:rsidR="005D168A">
            <w:t xml:space="preserve"> K</w:t>
          </w:r>
          <w:r>
            <w:t>WL</w:t>
          </w:r>
        </w:p>
      </w:tc>
      <w:tc>
        <w:tcPr>
          <w:tcW w:w="239" w:type="pct"/>
        </w:tcPr>
        <w:p w:rsidR="00104368" w:rsidRDefault="00C87359" w:rsidP="00C5241A">
          <w:pPr>
            <w:tabs>
              <w:tab w:val="left" w:pos="5010"/>
            </w:tabs>
            <w:jc w:val="right"/>
          </w:pPr>
          <w:r w:rsidRPr="00C87359">
            <w:rPr>
              <w:rFonts w:ascii="Times New Roman" w:hAnsi="Times New Roman"/>
              <w:noProof/>
              <w:sz w:val="16"/>
              <w:lang w:eastAsia="pl-PL"/>
            </w:rPr>
            <w:pict>
              <v:rect id="_x0000_s4098" style="position:absolute;left:0;text-align:left;margin-left:.05pt;margin-top:2.05pt;width:5.65pt;height:43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" fillcolor="#00b050"/>
            </w:pict>
          </w:r>
        </w:p>
      </w:tc>
    </w:tr>
  </w:tbl>
  <w:p w:rsidR="00104368" w:rsidRDefault="0010436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5320"/>
      <w:tblW w:w="5120" w:type="pct"/>
      <w:tblLook w:val="04A0"/>
    </w:tblPr>
    <w:tblGrid>
      <w:gridCol w:w="9748"/>
      <w:gridCol w:w="489"/>
    </w:tblGrid>
    <w:tr w:rsidR="00104368" w:rsidTr="00EA07BA">
      <w:trPr>
        <w:trHeight w:val="755"/>
      </w:trPr>
      <w:tc>
        <w:tcPr>
          <w:tcW w:w="4761" w:type="pct"/>
          <w:tcBorders>
            <w:top w:val="single" w:sz="4" w:space="0" w:color="00B050"/>
          </w:tcBorders>
        </w:tcPr>
        <w:p w:rsidR="00104368" w:rsidRDefault="00104368" w:rsidP="005D168A">
          <w:pPr>
            <w:tabs>
              <w:tab w:val="left" w:pos="5010"/>
            </w:tabs>
            <w:spacing w:before="120" w:after="0"/>
          </w:pPr>
          <w:r>
            <w:t xml:space="preserve">LGD „Kraina wokół Lublina”                     tel./fax +48 81 532 30 65              </w:t>
          </w:r>
          <w:hyperlink r:id="rId1" w:history="1">
            <w:r w:rsidRPr="00D30EE9">
              <w:rPr>
                <w:rStyle w:val="Hipercze"/>
                <w:color w:val="auto"/>
                <w:u w:val="none"/>
              </w:rPr>
              <w:t>biuro@krainawokollublina.p</w:t>
            </w:r>
          </w:hyperlink>
          <w:r w:rsidRPr="00D30EE9">
            <w:t>l</w:t>
          </w:r>
          <w:r w:rsidRPr="00D30EE9">
            <w:br/>
          </w:r>
          <w:r>
            <w:t xml:space="preserve">ul. Narutowicza 37/5                                 tel. +48 81 534 45 28                     </w:t>
          </w:r>
          <w:hyperlink r:id="rId2" w:history="1">
            <w:r w:rsidRPr="00D30EE9">
              <w:rPr>
                <w:rStyle w:val="Hipercze"/>
                <w:color w:val="auto"/>
                <w:u w:val="none"/>
              </w:rPr>
              <w:t>http://www.krainawokollublina.pl</w:t>
            </w:r>
          </w:hyperlink>
          <w:r>
            <w:br/>
            <w:t>20-016 Lublin                                                                                                         http://www.fb.com/</w:t>
          </w:r>
          <w:r w:rsidR="005D168A">
            <w:t>LGDKWL</w:t>
          </w:r>
        </w:p>
      </w:tc>
      <w:tc>
        <w:tcPr>
          <w:tcW w:w="239" w:type="pct"/>
        </w:tcPr>
        <w:p w:rsidR="00104368" w:rsidRDefault="00C87359" w:rsidP="00A17F3E">
          <w:pPr>
            <w:tabs>
              <w:tab w:val="left" w:pos="5010"/>
            </w:tabs>
            <w:jc w:val="right"/>
          </w:pPr>
          <w:r w:rsidRPr="00C87359">
            <w:rPr>
              <w:rFonts w:ascii="Times New Roman" w:hAnsi="Times New Roman"/>
              <w:noProof/>
              <w:sz w:val="16"/>
              <w:lang w:eastAsia="pl-PL"/>
            </w:rPr>
            <w:pict>
              <v:rect id="Rectangle 12" o:spid="_x0000_s4097" style="position:absolute;left:0;text-align:left;margin-left:.05pt;margin-top:2.05pt;width:5.65pt;height:43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" fillcolor="#00b050"/>
            </w:pict>
          </w:r>
        </w:p>
      </w:tc>
    </w:tr>
  </w:tbl>
  <w:p w:rsidR="00104368" w:rsidRDefault="001043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8A" w:rsidRDefault="005D16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5D" w:rsidRDefault="00EF295D" w:rsidP="006A7DFD">
      <w:pPr>
        <w:spacing w:after="0" w:line="240" w:lineRule="auto"/>
      </w:pPr>
      <w:r>
        <w:separator/>
      </w:r>
    </w:p>
  </w:footnote>
  <w:footnote w:type="continuationSeparator" w:id="0">
    <w:p w:rsidR="00EF295D" w:rsidRDefault="00EF295D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104368" w:rsidTr="00104368">
      <w:trPr>
        <w:jc w:val="center"/>
      </w:trPr>
      <w:tc>
        <w:tcPr>
          <w:tcW w:w="2316" w:type="dxa"/>
        </w:tcPr>
        <w:p w:rsidR="00104368" w:rsidRDefault="00104368" w:rsidP="00D271CC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</w:t>
          </w: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19050" t="0" r="9525" b="0"/>
                <wp:docPr id="8" name="Obraz 8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104368" w:rsidRDefault="00104368" w:rsidP="00D271CC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  <w:r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9" name="Obraz 9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</w:t>
          </w:r>
        </w:p>
      </w:tc>
      <w:tc>
        <w:tcPr>
          <w:tcW w:w="2316" w:type="dxa"/>
        </w:tcPr>
        <w:p w:rsidR="00104368" w:rsidRDefault="00104368" w:rsidP="00D271CC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10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104368" w:rsidRDefault="00104368" w:rsidP="00D271CC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11" name="Obraz 1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4368" w:rsidRDefault="00104368" w:rsidP="00D271CC">
    <w:pPr>
      <w:pStyle w:val="Nagwek"/>
      <w:rPr>
        <w:noProof/>
        <w:sz w:val="20"/>
        <w:lang w:eastAsia="pl-PL"/>
      </w:rPr>
    </w:pPr>
  </w:p>
  <w:p w:rsidR="00104368" w:rsidRPr="009E59E3" w:rsidRDefault="00104368" w:rsidP="00D271CC">
    <w:pPr>
      <w:pStyle w:val="Nagwek"/>
      <w:ind w:left="-550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104368" w:rsidRDefault="00C87359" w:rsidP="00D271CC">
    <w:pPr>
      <w:pStyle w:val="Nagwek"/>
      <w:tabs>
        <w:tab w:val="clear" w:pos="4536"/>
        <w:tab w:val="clear" w:pos="9072"/>
        <w:tab w:val="right" w:pos="9781"/>
      </w:tabs>
    </w:pPr>
    <w:r w:rsidRPr="00C87359"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margin-left:-22pt;margin-top:7.55pt;width:7in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" strokecolor="#00b050"/>
      </w:pict>
    </w:r>
    <w:r w:rsidR="00104368">
      <w:tab/>
    </w:r>
  </w:p>
  <w:p w:rsidR="00104368" w:rsidRDefault="0010436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Layout w:type="fixed"/>
      <w:tblLook w:val="04A0"/>
    </w:tblPr>
    <w:tblGrid>
      <w:gridCol w:w="2316"/>
      <w:gridCol w:w="2316"/>
      <w:gridCol w:w="2316"/>
      <w:gridCol w:w="2316"/>
    </w:tblGrid>
    <w:tr w:rsidR="00104368" w:rsidTr="00D86E1E">
      <w:trPr>
        <w:jc w:val="center"/>
      </w:trPr>
      <w:tc>
        <w:tcPr>
          <w:tcW w:w="2316" w:type="dxa"/>
        </w:tcPr>
        <w:p w:rsidR="00104368" w:rsidRDefault="00104368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</w:t>
          </w: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19050" t="0" r="9525" b="0"/>
                <wp:docPr id="1" name="Obraz 1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104368" w:rsidRDefault="00104368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  <w:r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19050" t="0" r="9525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</w:t>
          </w:r>
        </w:p>
      </w:tc>
      <w:tc>
        <w:tcPr>
          <w:tcW w:w="2316" w:type="dxa"/>
        </w:tcPr>
        <w:p w:rsidR="00104368" w:rsidRDefault="00104368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19050" t="0" r="0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104368" w:rsidRDefault="00104368" w:rsidP="00D86E1E">
          <w:pPr>
            <w:pStyle w:val="Nagwek"/>
            <w:tabs>
              <w:tab w:val="clear" w:pos="9072"/>
            </w:tabs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19050" t="0" r="9525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4368" w:rsidRDefault="00104368" w:rsidP="00D86E1E">
    <w:pPr>
      <w:pStyle w:val="Nagwek"/>
      <w:rPr>
        <w:noProof/>
        <w:sz w:val="20"/>
        <w:lang w:eastAsia="pl-PL"/>
      </w:rPr>
    </w:pPr>
  </w:p>
  <w:p w:rsidR="00104368" w:rsidRPr="009E59E3" w:rsidRDefault="00104368" w:rsidP="00FF4B70">
    <w:pPr>
      <w:pStyle w:val="Nagwek"/>
      <w:ind w:left="-550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104368" w:rsidRDefault="00C87359" w:rsidP="00D30EE9">
    <w:pPr>
      <w:pStyle w:val="Nagwek"/>
      <w:tabs>
        <w:tab w:val="clear" w:pos="4536"/>
        <w:tab w:val="clear" w:pos="9072"/>
        <w:tab w:val="right" w:pos="9781"/>
      </w:tabs>
    </w:pPr>
    <w:r w:rsidRPr="00C87359"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9" type="#_x0000_t32" style="position:absolute;margin-left:-22pt;margin-top:7.55pt;width:7in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" strokecolor="#00b050"/>
      </w:pict>
    </w:r>
    <w:r w:rsidR="00104368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8A" w:rsidRDefault="005D16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6137"/>
    <w:multiLevelType w:val="hybridMultilevel"/>
    <w:tmpl w:val="6E24B93C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64705"/>
    <w:multiLevelType w:val="hybridMultilevel"/>
    <w:tmpl w:val="FB56A8E6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7133F"/>
    <w:multiLevelType w:val="hybridMultilevel"/>
    <w:tmpl w:val="173CC9FC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36800"/>
    <w:multiLevelType w:val="hybridMultilevel"/>
    <w:tmpl w:val="4D066D4A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FB2960"/>
    <w:multiLevelType w:val="hybridMultilevel"/>
    <w:tmpl w:val="0C9E5F28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286B29"/>
    <w:multiLevelType w:val="hybridMultilevel"/>
    <w:tmpl w:val="F4BA2966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30DF6"/>
    <w:multiLevelType w:val="hybridMultilevel"/>
    <w:tmpl w:val="AD3EA050"/>
    <w:lvl w:ilvl="0" w:tplc="C2E45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67E30"/>
    <w:multiLevelType w:val="hybridMultilevel"/>
    <w:tmpl w:val="2AE86B2A"/>
    <w:lvl w:ilvl="0" w:tplc="FF54F8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F124353"/>
    <w:multiLevelType w:val="hybridMultilevel"/>
    <w:tmpl w:val="44421E76"/>
    <w:lvl w:ilvl="0" w:tplc="FF54F8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92060"/>
    <w:multiLevelType w:val="hybridMultilevel"/>
    <w:tmpl w:val="D2F4545C"/>
    <w:lvl w:ilvl="0" w:tplc="FF54F8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967C7"/>
    <w:multiLevelType w:val="hybridMultilevel"/>
    <w:tmpl w:val="066CDC54"/>
    <w:lvl w:ilvl="0" w:tplc="FF54F8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5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6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3" type="connector" idref="#_x0000_s4100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00BB5"/>
    <w:rsid w:val="00020551"/>
    <w:rsid w:val="0003094C"/>
    <w:rsid w:val="0003242F"/>
    <w:rsid w:val="00032EE5"/>
    <w:rsid w:val="00035191"/>
    <w:rsid w:val="000374B5"/>
    <w:rsid w:val="00040858"/>
    <w:rsid w:val="0006169B"/>
    <w:rsid w:val="00090EF6"/>
    <w:rsid w:val="000962EC"/>
    <w:rsid w:val="000A1C71"/>
    <w:rsid w:val="000D22D9"/>
    <w:rsid w:val="000E24EE"/>
    <w:rsid w:val="00104368"/>
    <w:rsid w:val="0011500A"/>
    <w:rsid w:val="0012723A"/>
    <w:rsid w:val="0013430E"/>
    <w:rsid w:val="00153750"/>
    <w:rsid w:val="00165D15"/>
    <w:rsid w:val="00170FEC"/>
    <w:rsid w:val="00173789"/>
    <w:rsid w:val="0019442A"/>
    <w:rsid w:val="001A7C94"/>
    <w:rsid w:val="001B7E23"/>
    <w:rsid w:val="001C12E4"/>
    <w:rsid w:val="001D28E6"/>
    <w:rsid w:val="001D66A8"/>
    <w:rsid w:val="001E1A03"/>
    <w:rsid w:val="00201A9C"/>
    <w:rsid w:val="00203E77"/>
    <w:rsid w:val="00207888"/>
    <w:rsid w:val="00207EC1"/>
    <w:rsid w:val="00213B11"/>
    <w:rsid w:val="00221AB2"/>
    <w:rsid w:val="00230051"/>
    <w:rsid w:val="0023177F"/>
    <w:rsid w:val="0026025D"/>
    <w:rsid w:val="0026242C"/>
    <w:rsid w:val="00280262"/>
    <w:rsid w:val="00284638"/>
    <w:rsid w:val="002924A1"/>
    <w:rsid w:val="00296BBF"/>
    <w:rsid w:val="002A22D4"/>
    <w:rsid w:val="002A28AA"/>
    <w:rsid w:val="002A47C8"/>
    <w:rsid w:val="002B58C4"/>
    <w:rsid w:val="002B694C"/>
    <w:rsid w:val="002E3551"/>
    <w:rsid w:val="002E5767"/>
    <w:rsid w:val="002F2C7C"/>
    <w:rsid w:val="002F7E50"/>
    <w:rsid w:val="003115DD"/>
    <w:rsid w:val="00311AAA"/>
    <w:rsid w:val="003172D4"/>
    <w:rsid w:val="00325455"/>
    <w:rsid w:val="0032701E"/>
    <w:rsid w:val="003301D5"/>
    <w:rsid w:val="00343E4E"/>
    <w:rsid w:val="00345178"/>
    <w:rsid w:val="00353C04"/>
    <w:rsid w:val="00367309"/>
    <w:rsid w:val="003702A6"/>
    <w:rsid w:val="003807BA"/>
    <w:rsid w:val="00387C98"/>
    <w:rsid w:val="003A6D17"/>
    <w:rsid w:val="003B239A"/>
    <w:rsid w:val="003B7CA4"/>
    <w:rsid w:val="003C0B3D"/>
    <w:rsid w:val="003C5FC1"/>
    <w:rsid w:val="003D6645"/>
    <w:rsid w:val="003D7FDA"/>
    <w:rsid w:val="00403F8E"/>
    <w:rsid w:val="00417561"/>
    <w:rsid w:val="00430A74"/>
    <w:rsid w:val="004531F9"/>
    <w:rsid w:val="00474B85"/>
    <w:rsid w:val="004771D4"/>
    <w:rsid w:val="004846C3"/>
    <w:rsid w:val="00490B2B"/>
    <w:rsid w:val="004A176C"/>
    <w:rsid w:val="004D7C96"/>
    <w:rsid w:val="005036E1"/>
    <w:rsid w:val="00511EE0"/>
    <w:rsid w:val="00517406"/>
    <w:rsid w:val="00524803"/>
    <w:rsid w:val="005279AF"/>
    <w:rsid w:val="00544F81"/>
    <w:rsid w:val="00563047"/>
    <w:rsid w:val="00567312"/>
    <w:rsid w:val="00573D24"/>
    <w:rsid w:val="00582825"/>
    <w:rsid w:val="005A0BAE"/>
    <w:rsid w:val="005C26CF"/>
    <w:rsid w:val="005C5AD3"/>
    <w:rsid w:val="005D0DBD"/>
    <w:rsid w:val="005D168A"/>
    <w:rsid w:val="005D3B09"/>
    <w:rsid w:val="005E2FC8"/>
    <w:rsid w:val="005F0842"/>
    <w:rsid w:val="00600C1C"/>
    <w:rsid w:val="006342E2"/>
    <w:rsid w:val="0065659E"/>
    <w:rsid w:val="00667A96"/>
    <w:rsid w:val="00674C5C"/>
    <w:rsid w:val="006977DB"/>
    <w:rsid w:val="006A7600"/>
    <w:rsid w:val="006A7DFD"/>
    <w:rsid w:val="006B6130"/>
    <w:rsid w:val="006D340C"/>
    <w:rsid w:val="006D5FD8"/>
    <w:rsid w:val="006D65A0"/>
    <w:rsid w:val="006F20B8"/>
    <w:rsid w:val="00752AD9"/>
    <w:rsid w:val="00772188"/>
    <w:rsid w:val="00772D9B"/>
    <w:rsid w:val="007853C4"/>
    <w:rsid w:val="00791C16"/>
    <w:rsid w:val="00796EA6"/>
    <w:rsid w:val="00797887"/>
    <w:rsid w:val="007A1E3C"/>
    <w:rsid w:val="007B1E61"/>
    <w:rsid w:val="007D6743"/>
    <w:rsid w:val="007E54BD"/>
    <w:rsid w:val="007E6B63"/>
    <w:rsid w:val="007F2971"/>
    <w:rsid w:val="008112A5"/>
    <w:rsid w:val="00820207"/>
    <w:rsid w:val="00823D45"/>
    <w:rsid w:val="00844D27"/>
    <w:rsid w:val="0087179D"/>
    <w:rsid w:val="00875090"/>
    <w:rsid w:val="00882AEB"/>
    <w:rsid w:val="00890DDF"/>
    <w:rsid w:val="008A4F89"/>
    <w:rsid w:val="008A52CA"/>
    <w:rsid w:val="008C019F"/>
    <w:rsid w:val="008D00E1"/>
    <w:rsid w:val="008D2A9C"/>
    <w:rsid w:val="008E0777"/>
    <w:rsid w:val="008E5C57"/>
    <w:rsid w:val="008F60E9"/>
    <w:rsid w:val="0090336B"/>
    <w:rsid w:val="0091703E"/>
    <w:rsid w:val="00932D77"/>
    <w:rsid w:val="009334CA"/>
    <w:rsid w:val="00947C63"/>
    <w:rsid w:val="0096271E"/>
    <w:rsid w:val="00964428"/>
    <w:rsid w:val="009705C8"/>
    <w:rsid w:val="00973E5E"/>
    <w:rsid w:val="00986126"/>
    <w:rsid w:val="00987123"/>
    <w:rsid w:val="009A09C1"/>
    <w:rsid w:val="009A5D9F"/>
    <w:rsid w:val="009B121E"/>
    <w:rsid w:val="009B6814"/>
    <w:rsid w:val="009C2BCC"/>
    <w:rsid w:val="009E59E3"/>
    <w:rsid w:val="00A17F3E"/>
    <w:rsid w:val="00A27C03"/>
    <w:rsid w:val="00A3138F"/>
    <w:rsid w:val="00A47BB8"/>
    <w:rsid w:val="00A6153C"/>
    <w:rsid w:val="00A62732"/>
    <w:rsid w:val="00A65481"/>
    <w:rsid w:val="00A80400"/>
    <w:rsid w:val="00A826BC"/>
    <w:rsid w:val="00A92BEC"/>
    <w:rsid w:val="00AB3795"/>
    <w:rsid w:val="00AD4648"/>
    <w:rsid w:val="00AD62E0"/>
    <w:rsid w:val="00AF4A11"/>
    <w:rsid w:val="00B06FAF"/>
    <w:rsid w:val="00B16ED5"/>
    <w:rsid w:val="00B17159"/>
    <w:rsid w:val="00B342F4"/>
    <w:rsid w:val="00B419DD"/>
    <w:rsid w:val="00B45480"/>
    <w:rsid w:val="00BB1930"/>
    <w:rsid w:val="00BB6355"/>
    <w:rsid w:val="00BE0474"/>
    <w:rsid w:val="00BE20F7"/>
    <w:rsid w:val="00BE41A9"/>
    <w:rsid w:val="00BE753C"/>
    <w:rsid w:val="00C01132"/>
    <w:rsid w:val="00C077DC"/>
    <w:rsid w:val="00C07B9A"/>
    <w:rsid w:val="00C1256D"/>
    <w:rsid w:val="00C17FD7"/>
    <w:rsid w:val="00C23633"/>
    <w:rsid w:val="00C23A6C"/>
    <w:rsid w:val="00C258CB"/>
    <w:rsid w:val="00C5241A"/>
    <w:rsid w:val="00C54946"/>
    <w:rsid w:val="00C60968"/>
    <w:rsid w:val="00C66F3E"/>
    <w:rsid w:val="00C87359"/>
    <w:rsid w:val="00CB5CB8"/>
    <w:rsid w:val="00CC556D"/>
    <w:rsid w:val="00CC7D29"/>
    <w:rsid w:val="00CF6619"/>
    <w:rsid w:val="00D104F0"/>
    <w:rsid w:val="00D2475E"/>
    <w:rsid w:val="00D271CC"/>
    <w:rsid w:val="00D30EE9"/>
    <w:rsid w:val="00D31BB8"/>
    <w:rsid w:val="00D472E4"/>
    <w:rsid w:val="00D55922"/>
    <w:rsid w:val="00D6144E"/>
    <w:rsid w:val="00D702DF"/>
    <w:rsid w:val="00D834F6"/>
    <w:rsid w:val="00D86E1E"/>
    <w:rsid w:val="00D952A5"/>
    <w:rsid w:val="00DA7C61"/>
    <w:rsid w:val="00DB495A"/>
    <w:rsid w:val="00DB7913"/>
    <w:rsid w:val="00DC5D2E"/>
    <w:rsid w:val="00DD75A1"/>
    <w:rsid w:val="00DD7E70"/>
    <w:rsid w:val="00DE246A"/>
    <w:rsid w:val="00E03200"/>
    <w:rsid w:val="00E614C6"/>
    <w:rsid w:val="00E7609B"/>
    <w:rsid w:val="00E81170"/>
    <w:rsid w:val="00E93817"/>
    <w:rsid w:val="00EA07BA"/>
    <w:rsid w:val="00EA1B40"/>
    <w:rsid w:val="00EA2EC0"/>
    <w:rsid w:val="00EA6039"/>
    <w:rsid w:val="00EB2999"/>
    <w:rsid w:val="00EC0C53"/>
    <w:rsid w:val="00ED1B12"/>
    <w:rsid w:val="00EE2F93"/>
    <w:rsid w:val="00EE70CD"/>
    <w:rsid w:val="00EF295D"/>
    <w:rsid w:val="00F03D7C"/>
    <w:rsid w:val="00F22E84"/>
    <w:rsid w:val="00F31EE2"/>
    <w:rsid w:val="00F42CD2"/>
    <w:rsid w:val="00F51091"/>
    <w:rsid w:val="00F74703"/>
    <w:rsid w:val="00F77293"/>
    <w:rsid w:val="00FA68BC"/>
    <w:rsid w:val="00FB1069"/>
    <w:rsid w:val="00FC0646"/>
    <w:rsid w:val="00FC5569"/>
    <w:rsid w:val="00FE2395"/>
    <w:rsid w:val="00FE759B"/>
    <w:rsid w:val="00FF1667"/>
    <w:rsid w:val="00FF4B70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rainawokollublin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b.com/LGD" TargetMode="External"/><Relationship Id="rId2" Type="http://schemas.openxmlformats.org/officeDocument/2006/relationships/hyperlink" Target="http://www.krainawokollublina.pl" TargetMode="External"/><Relationship Id="rId1" Type="http://schemas.openxmlformats.org/officeDocument/2006/relationships/hyperlink" Target="mailto:biuro@krainawokollublina.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inawokollublina.pl" TargetMode="External"/><Relationship Id="rId1" Type="http://schemas.openxmlformats.org/officeDocument/2006/relationships/hyperlink" Target="mailto:biuro@krainawokollublina.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FF42-B1A7-41ED-8DD9-8410DA12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lgd_gosia</cp:lastModifiedBy>
  <cp:revision>2</cp:revision>
  <cp:lastPrinted>2022-03-25T09:19:00Z</cp:lastPrinted>
  <dcterms:created xsi:type="dcterms:W3CDTF">2023-04-25T11:41:00Z</dcterms:created>
  <dcterms:modified xsi:type="dcterms:W3CDTF">2023-04-25T11:41:00Z</dcterms:modified>
</cp:coreProperties>
</file>